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4579F9FC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751DFF" w:rsidRPr="00751DF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安徽肥肥网络传媒有限责任公司</w:t>
            </w:r>
          </w:p>
        </w:tc>
      </w:tr>
      <w:tr w:rsidR="007F11D0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19023AAE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789E38A5" w:rsidR="007F11D0" w:rsidRDefault="006E488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响应磋商文件</w:t>
            </w:r>
            <w:r w:rsidR="00BF792E"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7BB3A62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5F5DACE8" w14:textId="77777777" w:rsidR="00EB5E54" w:rsidRPr="00751DFF" w:rsidRDefault="00751DFF" w:rsidP="00751DFF">
            <w:pPr>
              <w:pStyle w:val="3"/>
              <w:rPr>
                <w:b w:val="0"/>
                <w:bCs w:val="0"/>
              </w:rPr>
            </w:pPr>
            <w:r w:rsidRPr="00751DFF">
              <w:rPr>
                <w:rFonts w:hint="eastAsia"/>
                <w:b w:val="0"/>
                <w:bCs w:val="0"/>
              </w:rPr>
              <w:t>1、</w:t>
            </w:r>
            <w:r w:rsidRPr="00751DFF">
              <w:rPr>
                <w:rFonts w:hint="eastAsia"/>
                <w:b w:val="0"/>
                <w:bCs w:val="0"/>
              </w:rPr>
              <w:t>“灵西”小程序运营推广服务</w:t>
            </w:r>
          </w:p>
          <w:p w14:paraId="3214D1A5" w14:textId="3675721D" w:rsidR="00751DFF" w:rsidRPr="00751DFF" w:rsidRDefault="00751DFF" w:rsidP="00751DFF">
            <w:pPr>
              <w:rPr>
                <w:rFonts w:hint="eastAsia"/>
              </w:rPr>
            </w:pPr>
            <w:r w:rsidRPr="00751DFF">
              <w:rPr>
                <w:rFonts w:ascii="宋体" w:hAnsi="宋体" w:hint="eastAsia"/>
                <w:sz w:val="28"/>
                <w:szCs w:val="28"/>
              </w:rPr>
              <w:t>2、</w:t>
            </w:r>
            <w:r w:rsidRPr="00751DFF">
              <w:rPr>
                <w:rFonts w:ascii="宋体" w:hAnsi="宋体" w:hint="eastAsia"/>
                <w:sz w:val="28"/>
                <w:szCs w:val="28"/>
              </w:rPr>
              <w:t>数字合肥新媒体平台运营</w:t>
            </w:r>
          </w:p>
        </w:tc>
      </w:tr>
      <w:tr w:rsidR="007F11D0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52F3E528" w:rsidR="007F11D0" w:rsidRDefault="00BD5FF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</w:t>
            </w:r>
            <w:r w:rsidR="00EA43DA">
              <w:rPr>
                <w:rFonts w:ascii="宋体" w:hAnsi="宋体" w:cs="宋体" w:hint="eastAsia"/>
                <w:kern w:val="0"/>
                <w:sz w:val="28"/>
                <w:szCs w:val="28"/>
              </w:rPr>
              <w:t>及</w:t>
            </w:r>
            <w:r w:rsidR="006E488B">
              <w:rPr>
                <w:rFonts w:ascii="宋体" w:hAnsi="宋体" w:cs="宋体" w:hint="eastAsia"/>
                <w:kern w:val="0"/>
                <w:sz w:val="28"/>
                <w:szCs w:val="28"/>
              </w:rPr>
              <w:t>电子交易服务费用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</w:p>
    <w:p w14:paraId="413CE1FF" w14:textId="77777777" w:rsidR="00001359" w:rsidRDefault="00001359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669D7275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8886" w:type="dxa"/>
        <w:tblInd w:w="-176" w:type="dxa"/>
        <w:tblLook w:val="04A0" w:firstRow="1" w:lastRow="0" w:firstColumn="1" w:lastColumn="0" w:noHBand="0" w:noVBand="1"/>
      </w:tblPr>
      <w:tblGrid>
        <w:gridCol w:w="662"/>
        <w:gridCol w:w="3376"/>
        <w:gridCol w:w="1700"/>
        <w:gridCol w:w="1700"/>
        <w:gridCol w:w="1448"/>
      </w:tblGrid>
      <w:tr w:rsidR="008E088D" w14:paraId="134ECB46" w14:textId="77777777" w:rsidTr="000D7D43">
        <w:trPr>
          <w:trHeight w:val="710"/>
        </w:trPr>
        <w:tc>
          <w:tcPr>
            <w:tcW w:w="8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8403" w14:textId="59351369" w:rsidR="008E088D" w:rsidRDefault="008E088D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751DFF" w:rsidRPr="00751DFF">
              <w:rPr>
                <w:rFonts w:ascii="宋体" w:hAnsi="宋体" w:cs="宋体" w:hint="eastAsia"/>
                <w:kern w:val="0"/>
                <w:sz w:val="28"/>
                <w:szCs w:val="28"/>
              </w:rPr>
              <w:t>乡</w:t>
            </w:r>
            <w:proofErr w:type="gramStart"/>
            <w:r w:rsidR="00751DFF" w:rsidRPr="00751DFF">
              <w:rPr>
                <w:rFonts w:ascii="宋体" w:hAnsi="宋体" w:cs="宋体" w:hint="eastAsia"/>
                <w:kern w:val="0"/>
                <w:sz w:val="28"/>
                <w:szCs w:val="28"/>
              </w:rPr>
              <w:t>侬</w:t>
            </w:r>
            <w:proofErr w:type="gramEnd"/>
            <w:r w:rsidR="00751DFF" w:rsidRPr="00751DFF">
              <w:rPr>
                <w:rFonts w:ascii="宋体" w:hAnsi="宋体" w:cs="宋体" w:hint="eastAsia"/>
                <w:kern w:val="0"/>
                <w:sz w:val="28"/>
                <w:szCs w:val="28"/>
              </w:rPr>
              <w:t>商管年度自媒体运营服务</w:t>
            </w:r>
          </w:p>
          <w:p w14:paraId="70B721D5" w14:textId="2B2A7AB5" w:rsidR="008E088D" w:rsidRDefault="008E088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751DFF" w:rsidRPr="00751DFF">
              <w:rPr>
                <w:rFonts w:ascii="宋体" w:hAnsi="宋体" w:cs="宋体"/>
                <w:kern w:val="0"/>
                <w:sz w:val="28"/>
                <w:szCs w:val="28"/>
              </w:rPr>
              <w:t>2025PHBN153</w:t>
            </w:r>
          </w:p>
        </w:tc>
      </w:tr>
      <w:tr w:rsidR="008E088D" w14:paraId="0EB4A03C" w14:textId="77777777" w:rsidTr="008E088D">
        <w:trPr>
          <w:trHeight w:val="8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8E088D" w:rsidRDefault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DEBF3F0" w:rsidR="008E088D" w:rsidRDefault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供应商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755" w14:textId="153CBD96" w:rsidR="008E088D" w:rsidRDefault="008E088D" w:rsidP="008E088D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1AD2DF2D" w:rsidR="008E088D" w:rsidRDefault="008E088D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8E088D" w:rsidRDefault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8E088D" w:rsidRPr="00751DFF" w14:paraId="2A1FE614" w14:textId="77777777" w:rsidTr="005F5C4B">
        <w:trPr>
          <w:trHeight w:val="7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55BEF021" w:rsidR="008E088D" w:rsidRPr="00751DFF" w:rsidRDefault="008E08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4654777C" w:rsidR="008E088D" w:rsidRPr="00751DFF" w:rsidRDefault="00751DFF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hint="eastAsia"/>
                <w:color w:val="000000"/>
                <w:sz w:val="28"/>
                <w:szCs w:val="28"/>
              </w:rPr>
              <w:t>安徽肥肥网络传媒有限责任公司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3888" w14:textId="59502DF9" w:rsidR="008E088D" w:rsidRPr="00751DFF" w:rsidRDefault="00751DFF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/>
                <w:kern w:val="0"/>
                <w:sz w:val="28"/>
                <w:szCs w:val="28"/>
              </w:rPr>
              <w:t>288000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75FC9461" w:rsidR="008E088D" w:rsidRPr="00751DFF" w:rsidRDefault="008E08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3975523A" w:rsidR="008E088D" w:rsidRPr="00751DFF" w:rsidRDefault="00751DFF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/>
                <w:kern w:val="0"/>
                <w:sz w:val="28"/>
                <w:szCs w:val="28"/>
              </w:rPr>
              <w:t>76.71</w:t>
            </w:r>
          </w:p>
        </w:tc>
      </w:tr>
      <w:tr w:rsidR="008E088D" w:rsidRPr="00751DFF" w14:paraId="583DF038" w14:textId="77777777" w:rsidTr="005F5C4B">
        <w:trPr>
          <w:trHeight w:val="86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190EF829" w:rsidR="008E088D" w:rsidRPr="00751DFF" w:rsidRDefault="008E08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F5061" w14:textId="70130FC0" w:rsidR="008E088D" w:rsidRPr="00751DFF" w:rsidRDefault="00751DFF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hint="eastAsia"/>
                <w:color w:val="000000"/>
                <w:sz w:val="28"/>
                <w:szCs w:val="28"/>
              </w:rPr>
              <w:t>合肥岩熠传媒科技有限公司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602E" w14:textId="67419078" w:rsidR="008E088D" w:rsidRPr="00751DFF" w:rsidRDefault="00751DFF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/>
                <w:kern w:val="0"/>
                <w:sz w:val="28"/>
                <w:szCs w:val="28"/>
              </w:rPr>
              <w:t>270000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0FE6BDCF" w:rsidR="008E088D" w:rsidRPr="00751DFF" w:rsidRDefault="008E08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2C9EC0D8" w:rsidR="008E088D" w:rsidRPr="00751DFF" w:rsidRDefault="00751DFF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751DFF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64.67</w:t>
            </w:r>
          </w:p>
        </w:tc>
      </w:tr>
      <w:tr w:rsidR="008E088D" w:rsidRPr="00751DFF" w14:paraId="3405F447" w14:textId="77777777" w:rsidTr="005F5C4B">
        <w:trPr>
          <w:trHeight w:val="7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6E52EC06" w:rsidR="008E088D" w:rsidRPr="00751DFF" w:rsidRDefault="008E08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6558D" w14:textId="23BEE270" w:rsidR="008E088D" w:rsidRPr="00751DFF" w:rsidRDefault="00751DFF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hint="eastAsia"/>
                <w:color w:val="000000"/>
                <w:sz w:val="28"/>
                <w:szCs w:val="28"/>
              </w:rPr>
              <w:t>福州</w:t>
            </w:r>
            <w:proofErr w:type="gramStart"/>
            <w:r w:rsidRPr="00751DFF">
              <w:rPr>
                <w:rFonts w:ascii="宋体" w:hAnsi="宋体" w:hint="eastAsia"/>
                <w:color w:val="000000"/>
                <w:sz w:val="28"/>
                <w:szCs w:val="28"/>
              </w:rPr>
              <w:t>研</w:t>
            </w:r>
            <w:proofErr w:type="gramEnd"/>
            <w:r w:rsidRPr="00751DFF">
              <w:rPr>
                <w:rFonts w:ascii="宋体" w:hAnsi="宋体" w:hint="eastAsia"/>
                <w:color w:val="000000"/>
                <w:sz w:val="28"/>
                <w:szCs w:val="28"/>
              </w:rPr>
              <w:t>仓立业文化传媒有限公司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B0E4" w14:textId="4825A541" w:rsidR="008E088D" w:rsidRPr="00751DFF" w:rsidRDefault="00751DFF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/>
                <w:kern w:val="0"/>
                <w:sz w:val="28"/>
                <w:szCs w:val="28"/>
              </w:rPr>
              <w:t>280400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4FD27E1B" w:rsidR="008E088D" w:rsidRPr="00751DFF" w:rsidRDefault="008E08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51DFF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2E63AC68" w:rsidR="008E088D" w:rsidRPr="00751DFF" w:rsidRDefault="00751DFF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751DFF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63.63</w:t>
            </w:r>
          </w:p>
        </w:tc>
      </w:tr>
    </w:tbl>
    <w:p w14:paraId="11D440DF" w14:textId="77777777" w:rsidR="007F11D0" w:rsidRDefault="007F11D0" w:rsidP="0077081E"/>
    <w:sectPr w:rsidR="007F11D0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1956" w14:textId="77777777" w:rsidR="005F56A9" w:rsidRDefault="005F56A9">
      <w:r>
        <w:separator/>
      </w:r>
    </w:p>
  </w:endnote>
  <w:endnote w:type="continuationSeparator" w:id="0">
    <w:p w14:paraId="660BF8C3" w14:textId="77777777" w:rsidR="005F56A9" w:rsidRDefault="005F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6193" w14:textId="77777777" w:rsidR="005F56A9" w:rsidRDefault="005F56A9">
      <w:r>
        <w:separator/>
      </w:r>
    </w:p>
  </w:footnote>
  <w:footnote w:type="continuationSeparator" w:id="0">
    <w:p w14:paraId="62ED4AD8" w14:textId="77777777" w:rsidR="005F56A9" w:rsidRDefault="005F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539FC"/>
    <w:rsid w:val="000553D8"/>
    <w:rsid w:val="000B06C3"/>
    <w:rsid w:val="001254FD"/>
    <w:rsid w:val="001538C1"/>
    <w:rsid w:val="00165BE1"/>
    <w:rsid w:val="00166ACD"/>
    <w:rsid w:val="0019419F"/>
    <w:rsid w:val="001A2F2A"/>
    <w:rsid w:val="001A5AA6"/>
    <w:rsid w:val="001B0A7C"/>
    <w:rsid w:val="001B550D"/>
    <w:rsid w:val="001D6E37"/>
    <w:rsid w:val="001F1C82"/>
    <w:rsid w:val="002368EC"/>
    <w:rsid w:val="0026434D"/>
    <w:rsid w:val="002B0812"/>
    <w:rsid w:val="003428D5"/>
    <w:rsid w:val="00344A10"/>
    <w:rsid w:val="00394717"/>
    <w:rsid w:val="003A2B75"/>
    <w:rsid w:val="0040384F"/>
    <w:rsid w:val="00404E81"/>
    <w:rsid w:val="00423D6B"/>
    <w:rsid w:val="00461EDA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D0"/>
    <w:rsid w:val="005F5171"/>
    <w:rsid w:val="005F56A9"/>
    <w:rsid w:val="0068785B"/>
    <w:rsid w:val="00690597"/>
    <w:rsid w:val="006B3111"/>
    <w:rsid w:val="006E488B"/>
    <w:rsid w:val="0070672E"/>
    <w:rsid w:val="00710C32"/>
    <w:rsid w:val="00740DE0"/>
    <w:rsid w:val="00751DFF"/>
    <w:rsid w:val="0077081E"/>
    <w:rsid w:val="007740C2"/>
    <w:rsid w:val="007851CC"/>
    <w:rsid w:val="007928E2"/>
    <w:rsid w:val="007F11D0"/>
    <w:rsid w:val="007F2AC4"/>
    <w:rsid w:val="007F68B9"/>
    <w:rsid w:val="008154C4"/>
    <w:rsid w:val="00826E83"/>
    <w:rsid w:val="00875AA8"/>
    <w:rsid w:val="00881375"/>
    <w:rsid w:val="008907FB"/>
    <w:rsid w:val="008A202D"/>
    <w:rsid w:val="008A53B6"/>
    <w:rsid w:val="008B7868"/>
    <w:rsid w:val="008E02C7"/>
    <w:rsid w:val="008E088D"/>
    <w:rsid w:val="00911127"/>
    <w:rsid w:val="0092297A"/>
    <w:rsid w:val="00925EFF"/>
    <w:rsid w:val="00943CA5"/>
    <w:rsid w:val="00966D29"/>
    <w:rsid w:val="00982421"/>
    <w:rsid w:val="009A0442"/>
    <w:rsid w:val="009D4F6B"/>
    <w:rsid w:val="009F3473"/>
    <w:rsid w:val="00A73BDB"/>
    <w:rsid w:val="00A76C01"/>
    <w:rsid w:val="00A9565D"/>
    <w:rsid w:val="00AF27BB"/>
    <w:rsid w:val="00B2540E"/>
    <w:rsid w:val="00B33527"/>
    <w:rsid w:val="00B56941"/>
    <w:rsid w:val="00B60506"/>
    <w:rsid w:val="00BD5FF8"/>
    <w:rsid w:val="00BF792E"/>
    <w:rsid w:val="00C0775E"/>
    <w:rsid w:val="00C269FF"/>
    <w:rsid w:val="00C2734B"/>
    <w:rsid w:val="00C70F38"/>
    <w:rsid w:val="00CB3F3C"/>
    <w:rsid w:val="00CE217E"/>
    <w:rsid w:val="00CE5CD4"/>
    <w:rsid w:val="00D06EC3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49</cp:revision>
  <cp:lastPrinted>2024-11-04T08:41:00Z</cp:lastPrinted>
  <dcterms:created xsi:type="dcterms:W3CDTF">2024-05-07T06:44:00Z</dcterms:created>
  <dcterms:modified xsi:type="dcterms:W3CDTF">2025-06-09T08:54:00Z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